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52F97311" w:rsidR="0089549D" w:rsidRDefault="0089549D" w:rsidP="00C61D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067FD">
        <w:rPr>
          <w:rFonts w:ascii="Times New Roman" w:hAnsi="Times New Roman" w:cs="Times New Roman"/>
          <w:sz w:val="24"/>
          <w:szCs w:val="24"/>
        </w:rPr>
        <w:t>Petro Giržado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9E5CE3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C61DE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CC96C" w14:textId="1CE363BB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9571F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m. vyko </w:t>
      </w:r>
      <w:r w:rsidR="009E5CE3">
        <w:rPr>
          <w:rFonts w:ascii="Times New Roman" w:hAnsi="Times New Roman" w:cs="Times New Roman"/>
          <w:sz w:val="24"/>
          <w:szCs w:val="24"/>
        </w:rPr>
        <w:t>trylika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posėdžių, bei </w:t>
      </w:r>
      <w:r w:rsidR="00934426">
        <w:rPr>
          <w:rFonts w:ascii="Times New Roman" w:hAnsi="Times New Roman" w:cs="Times New Roman"/>
          <w:sz w:val="24"/>
          <w:szCs w:val="24"/>
        </w:rPr>
        <w:t>trylika</w:t>
      </w:r>
      <w:r>
        <w:rPr>
          <w:rFonts w:ascii="Times New Roman" w:hAnsi="Times New Roman" w:cs="Times New Roman"/>
          <w:sz w:val="24"/>
          <w:szCs w:val="24"/>
        </w:rPr>
        <w:t xml:space="preserve"> komiteto posėdžių, kurių nei vieno nepraleidau.</w:t>
      </w:r>
    </w:p>
    <w:p w14:paraId="5937ED07" w14:textId="4FE6800C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komitete</w:t>
      </w:r>
      <w:r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pirmininkauj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5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52B6A">
        <w:rPr>
          <w:rFonts w:ascii="Times New Roman" w:hAnsi="Times New Roman" w:cs="Times New Roman"/>
          <w:sz w:val="24"/>
          <w:szCs w:val="24"/>
        </w:rPr>
        <w:t>02</w:t>
      </w:r>
      <w:r w:rsidR="009571FE">
        <w:rPr>
          <w:rFonts w:ascii="Times New Roman" w:hAnsi="Times New Roman" w:cs="Times New Roman"/>
          <w:sz w:val="24"/>
          <w:szCs w:val="24"/>
        </w:rPr>
        <w:t xml:space="preserve">5 </w:t>
      </w:r>
      <w:r w:rsidRPr="00F52B6A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>daugiau kaip 2</w:t>
      </w:r>
      <w:r w:rsidR="009571FE">
        <w:rPr>
          <w:rFonts w:ascii="Times New Roman" w:hAnsi="Times New Roman" w:cs="Times New Roman"/>
          <w:sz w:val="24"/>
          <w:szCs w:val="24"/>
        </w:rPr>
        <w:t>46</w:t>
      </w:r>
      <w:r w:rsidRPr="00F52B6A">
        <w:rPr>
          <w:rFonts w:ascii="Times New Roman" w:hAnsi="Times New Roman" w:cs="Times New Roman"/>
          <w:sz w:val="24"/>
          <w:szCs w:val="24"/>
        </w:rPr>
        <w:t xml:space="preserve"> klausimų, iš kurių pritarta (daliai su pastabomis) </w:t>
      </w:r>
      <w:r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7ABFD4BB" w14:textId="4E3E7C28" w:rsidR="001E3A43" w:rsidRPr="001E3A43" w:rsidRDefault="001E3A43" w:rsidP="001E3A43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3A43">
        <w:rPr>
          <w:rFonts w:ascii="Times New Roman" w:hAnsi="Times New Roman" w:cs="Times New Roman"/>
          <w:sz w:val="24"/>
          <w:szCs w:val="24"/>
        </w:rPr>
        <w:t>2025-05-2</w:t>
      </w:r>
      <w:r w:rsidR="00401E5C">
        <w:rPr>
          <w:rFonts w:ascii="Times New Roman" w:hAnsi="Times New Roman" w:cs="Times New Roman"/>
          <w:sz w:val="24"/>
          <w:szCs w:val="24"/>
        </w:rPr>
        <w:t>2</w:t>
      </w:r>
      <w:r w:rsidRPr="001E3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Komiteto pirmininko kvietimu </w:t>
      </w:r>
      <w:r w:rsidRPr="001E3A43">
        <w:rPr>
          <w:rFonts w:ascii="Times New Roman" w:hAnsi="Times New Roman" w:cs="Times New Roman"/>
          <w:sz w:val="24"/>
          <w:szCs w:val="24"/>
        </w:rPr>
        <w:t>Aplinkos ir kaimo reikalų komiteto posėdyje pagal kompetenciją ataskaitą pristatė Joniškio rajono savivaldybės priešgaisrinės tarnybos viršininkas Virginijus Vasiliūnas.</w:t>
      </w:r>
    </w:p>
    <w:p w14:paraId="2434E040" w14:textId="2BFFF5E8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Kolegijos ir Kontrolės komiteto</w:t>
      </w:r>
      <w:r w:rsidR="00C61DE6">
        <w:rPr>
          <w:rFonts w:ascii="Times New Roman" w:hAnsi="Times New Roman" w:cs="Times New Roman"/>
          <w:sz w:val="24"/>
          <w:szCs w:val="24"/>
        </w:rPr>
        <w:t xml:space="preserve"> (esu Kontrolės komiteto pirmininko pavaduotojas)</w:t>
      </w:r>
      <w:r>
        <w:rPr>
          <w:rFonts w:ascii="Times New Roman" w:hAnsi="Times New Roman" w:cs="Times New Roman"/>
          <w:sz w:val="24"/>
          <w:szCs w:val="24"/>
        </w:rPr>
        <w:t xml:space="preserve"> posėdžiuose, kurių taip pat nei vieno nepraleidau.</w:t>
      </w:r>
      <w:r w:rsidR="00E3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Garbės ambasadoriaus vardo suteikimo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komisijoje</w:t>
      </w:r>
      <w:r w:rsidR="00E353FB" w:rsidRPr="00E353FB">
        <w:rPr>
          <w:rFonts w:ascii="Times New Roman" w:hAnsi="Times New Roman" w:cs="Times New Roman"/>
          <w:sz w:val="24"/>
          <w:szCs w:val="24"/>
        </w:rPr>
        <w:t xml:space="preserve"> </w:t>
      </w:r>
      <w:r w:rsidR="00E353FB">
        <w:rPr>
          <w:rFonts w:ascii="Times New Roman" w:hAnsi="Times New Roman" w:cs="Times New Roman"/>
          <w:sz w:val="24"/>
          <w:szCs w:val="24"/>
        </w:rPr>
        <w:t>esu narys</w:t>
      </w:r>
      <w:r w:rsidRPr="00F52B6A">
        <w:rPr>
          <w:rFonts w:ascii="Times New Roman" w:hAnsi="Times New Roman" w:cs="Times New Roman"/>
          <w:sz w:val="24"/>
          <w:szCs w:val="24"/>
        </w:rPr>
        <w:t>.</w:t>
      </w:r>
    </w:p>
    <w:p w14:paraId="24CC00CD" w14:textId="77777777" w:rsidR="00253C35" w:rsidRDefault="00253C35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085E8C7" w14:textId="77777777" w:rsidR="00013F2E" w:rsidRDefault="00013F2E" w:rsidP="00C61DE6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18D199B" w14:textId="77777777" w:rsidR="00013F2E" w:rsidRPr="00F52B6A" w:rsidRDefault="00013F2E" w:rsidP="00013F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A2BFDB" w14:textId="59DA96C6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13F2E"/>
    <w:rsid w:val="000878D6"/>
    <w:rsid w:val="000F3251"/>
    <w:rsid w:val="001E3A43"/>
    <w:rsid w:val="00202099"/>
    <w:rsid w:val="00246B04"/>
    <w:rsid w:val="00253C35"/>
    <w:rsid w:val="002A3C90"/>
    <w:rsid w:val="002F16DF"/>
    <w:rsid w:val="003473A6"/>
    <w:rsid w:val="00401E5C"/>
    <w:rsid w:val="0042438E"/>
    <w:rsid w:val="004623BF"/>
    <w:rsid w:val="00480E3F"/>
    <w:rsid w:val="00540735"/>
    <w:rsid w:val="005E0E0E"/>
    <w:rsid w:val="00620CDC"/>
    <w:rsid w:val="006E3D54"/>
    <w:rsid w:val="0071004A"/>
    <w:rsid w:val="0074116E"/>
    <w:rsid w:val="007F0A2B"/>
    <w:rsid w:val="007F2C35"/>
    <w:rsid w:val="008037C4"/>
    <w:rsid w:val="008067FD"/>
    <w:rsid w:val="0089098C"/>
    <w:rsid w:val="0089549D"/>
    <w:rsid w:val="00934426"/>
    <w:rsid w:val="009571FE"/>
    <w:rsid w:val="0097292E"/>
    <w:rsid w:val="009E5CE3"/>
    <w:rsid w:val="00B11BE3"/>
    <w:rsid w:val="00B41514"/>
    <w:rsid w:val="00B65971"/>
    <w:rsid w:val="00C17B39"/>
    <w:rsid w:val="00C57EF0"/>
    <w:rsid w:val="00C61DE6"/>
    <w:rsid w:val="00C76DE5"/>
    <w:rsid w:val="00E007F7"/>
    <w:rsid w:val="00E353FB"/>
    <w:rsid w:val="00E55338"/>
    <w:rsid w:val="00F52B6A"/>
    <w:rsid w:val="00F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73892a1c15164909b65a88dc178b19c6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26003f7979bd55dd33f83f2c82c8a15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0B9F9-7262-434D-851F-2AC1CF9DE1E7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2.xml><?xml version="1.0" encoding="utf-8"?>
<ds:datastoreItem xmlns:ds="http://schemas.openxmlformats.org/officeDocument/2006/customXml" ds:itemID="{36284E48-E6EA-446A-8AA4-834183390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EC474-46C4-4852-AD48-05D6587A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Pakatiliūtė</cp:lastModifiedBy>
  <cp:revision>24</cp:revision>
  <cp:lastPrinted>2024-02-23T10:34:00Z</cp:lastPrinted>
  <dcterms:created xsi:type="dcterms:W3CDTF">2024-02-23T12:17:00Z</dcterms:created>
  <dcterms:modified xsi:type="dcterms:W3CDTF">2026-03-06T11:32:00Z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