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1C3D0871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CA45A9">
        <w:rPr>
          <w:rFonts w:ascii="Times New Roman" w:hAnsi="Times New Roman" w:cs="Times New Roman"/>
          <w:sz w:val="24"/>
          <w:szCs w:val="24"/>
        </w:rPr>
        <w:t>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1340EB">
        <w:rPr>
          <w:rFonts w:ascii="Times New Roman" w:hAnsi="Times New Roman" w:cs="Times New Roman"/>
          <w:sz w:val="24"/>
          <w:szCs w:val="24"/>
        </w:rPr>
        <w:t>Narsučio Borutos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C91CBA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26B533" w14:textId="1414ACE8" w:rsidR="0089549D" w:rsidRPr="00F52B6A" w:rsidRDefault="00C91CBA" w:rsidP="00C91C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>
        <w:rPr>
          <w:rFonts w:ascii="Times New Roman" w:hAnsi="Times New Roman" w:cs="Times New Roman"/>
          <w:sz w:val="24"/>
          <w:szCs w:val="24"/>
        </w:rPr>
        <w:t>vienuolika</w:t>
      </w:r>
      <w:r w:rsidR="00B11BE3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="0089549D"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>
        <w:rPr>
          <w:rFonts w:ascii="Times New Roman" w:hAnsi="Times New Roman" w:cs="Times New Roman"/>
          <w:sz w:val="24"/>
          <w:szCs w:val="24"/>
        </w:rPr>
        <w:t>ų</w:t>
      </w:r>
      <w:r w:rsidR="00DD3A0D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750465">
        <w:rPr>
          <w:rFonts w:ascii="Times New Roman" w:hAnsi="Times New Roman" w:cs="Times New Roman"/>
          <w:sz w:val="24"/>
          <w:szCs w:val="24"/>
        </w:rPr>
        <w:t>dviejuose</w:t>
      </w:r>
      <w:r w:rsidR="00DD3A0D">
        <w:rPr>
          <w:rFonts w:ascii="Times New Roman" w:hAnsi="Times New Roman" w:cs="Times New Roman"/>
          <w:sz w:val="24"/>
          <w:szCs w:val="24"/>
        </w:rPr>
        <w:t xml:space="preserve"> posėd</w:t>
      </w:r>
      <w:r w:rsidR="001340EB">
        <w:rPr>
          <w:rFonts w:ascii="Times New Roman" w:hAnsi="Times New Roman" w:cs="Times New Roman"/>
          <w:sz w:val="24"/>
          <w:szCs w:val="24"/>
        </w:rPr>
        <w:t>žiuose</w:t>
      </w:r>
      <w:r w:rsidR="00DD3A0D">
        <w:rPr>
          <w:rFonts w:ascii="Times New Roman" w:hAnsi="Times New Roman" w:cs="Times New Roman"/>
          <w:sz w:val="24"/>
          <w:szCs w:val="24"/>
        </w:rPr>
        <w:t xml:space="preserve"> nedalyvavau</w:t>
      </w:r>
      <w:r w:rsidR="00682552">
        <w:rPr>
          <w:rFonts w:ascii="Times New Roman" w:hAnsi="Times New Roman" w:cs="Times New Roman"/>
          <w:sz w:val="24"/>
          <w:szCs w:val="24"/>
        </w:rPr>
        <w:t>,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2136EB">
        <w:rPr>
          <w:rFonts w:ascii="Times New Roman" w:hAnsi="Times New Roman" w:cs="Times New Roman"/>
          <w:sz w:val="24"/>
          <w:szCs w:val="24"/>
        </w:rPr>
        <w:t>viename</w:t>
      </w:r>
      <w:r w:rsidR="001340EB">
        <w:rPr>
          <w:rFonts w:ascii="Times New Roman" w:hAnsi="Times New Roman" w:cs="Times New Roman"/>
          <w:sz w:val="24"/>
          <w:szCs w:val="24"/>
        </w:rPr>
        <w:t xml:space="preserve"> – buvau išvykęs, </w:t>
      </w:r>
      <w:r w:rsidR="002136EB">
        <w:rPr>
          <w:rFonts w:ascii="Times New Roman" w:hAnsi="Times New Roman" w:cs="Times New Roman"/>
          <w:sz w:val="24"/>
          <w:szCs w:val="24"/>
        </w:rPr>
        <w:t>kitame</w:t>
      </w:r>
      <w:r w:rsidR="001340EB">
        <w:rPr>
          <w:rFonts w:ascii="Times New Roman" w:hAnsi="Times New Roman" w:cs="Times New Roman"/>
          <w:sz w:val="24"/>
          <w:szCs w:val="24"/>
        </w:rPr>
        <w:t xml:space="preserve"> – dėl ligo</w:t>
      </w:r>
      <w:r w:rsidR="00732D1A">
        <w:rPr>
          <w:rFonts w:ascii="Times New Roman" w:hAnsi="Times New Roman" w:cs="Times New Roman"/>
          <w:sz w:val="24"/>
          <w:szCs w:val="24"/>
        </w:rPr>
        <w:t>s</w:t>
      </w:r>
      <w:r w:rsidR="00DD3A0D">
        <w:rPr>
          <w:rFonts w:ascii="Times New Roman" w:hAnsi="Times New Roman" w:cs="Times New Roman"/>
          <w:sz w:val="24"/>
          <w:szCs w:val="24"/>
        </w:rPr>
        <w:t xml:space="preserve">,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2136EB">
        <w:rPr>
          <w:rFonts w:ascii="Times New Roman" w:hAnsi="Times New Roman" w:cs="Times New Roman"/>
          <w:sz w:val="24"/>
          <w:szCs w:val="24"/>
        </w:rPr>
        <w:t>13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057115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iš kurių </w:t>
      </w:r>
      <w:r w:rsidR="009E6348">
        <w:rPr>
          <w:rFonts w:ascii="Times New Roman" w:hAnsi="Times New Roman" w:cs="Times New Roman"/>
          <w:sz w:val="24"/>
          <w:szCs w:val="24"/>
        </w:rPr>
        <w:t>dviejuose nedalyvavau, viename – buvau išvykęs</w:t>
      </w:r>
      <w:r w:rsidR="009F73C8">
        <w:rPr>
          <w:rFonts w:ascii="Times New Roman" w:hAnsi="Times New Roman" w:cs="Times New Roman"/>
          <w:sz w:val="24"/>
          <w:szCs w:val="24"/>
        </w:rPr>
        <w:t>, kitame – dėl darbinių aplinkybių</w:t>
      </w:r>
      <w:r w:rsidR="00682552">
        <w:rPr>
          <w:rFonts w:ascii="Times New Roman" w:hAnsi="Times New Roman" w:cs="Times New Roman"/>
          <w:sz w:val="24"/>
          <w:szCs w:val="24"/>
        </w:rPr>
        <w:t xml:space="preserve">. </w:t>
      </w:r>
      <w:r w:rsidR="00FE74A7">
        <w:rPr>
          <w:rFonts w:ascii="Times New Roman" w:hAnsi="Times New Roman" w:cs="Times New Roman"/>
          <w:sz w:val="24"/>
          <w:szCs w:val="24"/>
        </w:rPr>
        <w:t>Tarybos nario veiklą vykdau neatlygintinai.</w:t>
      </w:r>
    </w:p>
    <w:p w14:paraId="0A76A8A0" w14:textId="73012B80" w:rsidR="0089549D" w:rsidRPr="00B11BE3" w:rsidRDefault="007C216C" w:rsidP="00480E3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Sveikatos, šeimos ir socialinių reikalų komitet</w:t>
      </w:r>
      <w:r w:rsidR="00FE296A">
        <w:rPr>
          <w:rFonts w:ascii="Times New Roman" w:hAnsi="Times New Roman" w:cs="Times New Roman"/>
          <w:sz w:val="24"/>
          <w:szCs w:val="24"/>
        </w:rPr>
        <w:t>e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, kuriame </w:t>
      </w:r>
      <w:r w:rsidR="00DD3A0D">
        <w:rPr>
          <w:rFonts w:ascii="Times New Roman" w:hAnsi="Times New Roman" w:cs="Times New Roman"/>
          <w:sz w:val="24"/>
          <w:szCs w:val="24"/>
        </w:rPr>
        <w:t>esu nar</w:t>
      </w:r>
      <w:r w:rsidR="00CA45A9">
        <w:rPr>
          <w:rFonts w:ascii="Times New Roman" w:hAnsi="Times New Roman" w:cs="Times New Roman"/>
          <w:sz w:val="24"/>
          <w:szCs w:val="24"/>
        </w:rPr>
        <w:t>ys</w:t>
      </w:r>
      <w:r w:rsidR="00273288">
        <w:rPr>
          <w:rFonts w:ascii="Times New Roman" w:hAnsi="Times New Roman" w:cs="Times New Roman"/>
          <w:sz w:val="24"/>
          <w:szCs w:val="24"/>
        </w:rPr>
        <w:t>,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202</w:t>
      </w:r>
      <w:r w:rsidR="009F73C8">
        <w:rPr>
          <w:rFonts w:ascii="Times New Roman" w:hAnsi="Times New Roman" w:cs="Times New Roman"/>
          <w:sz w:val="24"/>
          <w:szCs w:val="24"/>
        </w:rPr>
        <w:t>4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buvo svarstyt</w:t>
      </w:r>
      <w:r w:rsidR="00273288">
        <w:rPr>
          <w:rFonts w:ascii="Times New Roman" w:hAnsi="Times New Roman" w:cs="Times New Roman"/>
          <w:sz w:val="24"/>
          <w:szCs w:val="24"/>
        </w:rPr>
        <w:t>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9F73C8">
        <w:rPr>
          <w:rFonts w:ascii="Times New Roman" w:hAnsi="Times New Roman" w:cs="Times New Roman"/>
          <w:sz w:val="24"/>
          <w:szCs w:val="24"/>
        </w:rPr>
        <w:t>239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 klausim</w:t>
      </w:r>
      <w:r w:rsidR="006108B4">
        <w:rPr>
          <w:rFonts w:ascii="Times New Roman" w:hAnsi="Times New Roman" w:cs="Times New Roman"/>
          <w:sz w:val="24"/>
          <w:szCs w:val="24"/>
        </w:rPr>
        <w:t>ai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, iš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13481BC2" w14:textId="67C9C123" w:rsidR="0089549D" w:rsidRDefault="00480E3F" w:rsidP="00876F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549D" w:rsidRPr="00F52B6A">
        <w:rPr>
          <w:rFonts w:ascii="Times New Roman" w:hAnsi="Times New Roman" w:cs="Times New Roman"/>
          <w:sz w:val="24"/>
          <w:szCs w:val="24"/>
        </w:rPr>
        <w:t>aip pat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 w:rsidR="001340EB">
        <w:rPr>
          <w:rFonts w:ascii="Times New Roman" w:hAnsi="Times New Roman" w:cs="Times New Roman"/>
          <w:sz w:val="24"/>
          <w:szCs w:val="24"/>
        </w:rPr>
        <w:t>Etikos</w:t>
      </w:r>
      <w:r w:rsidR="00CA45A9">
        <w:rPr>
          <w:rFonts w:ascii="Times New Roman" w:hAnsi="Times New Roman" w:cs="Times New Roman"/>
          <w:sz w:val="24"/>
          <w:szCs w:val="24"/>
        </w:rPr>
        <w:t xml:space="preserve"> komisijos posėdžiuose</w:t>
      </w:r>
      <w:r w:rsidR="007C216C">
        <w:rPr>
          <w:rFonts w:ascii="Times New Roman" w:hAnsi="Times New Roman" w:cs="Times New Roman"/>
          <w:sz w:val="24"/>
          <w:szCs w:val="24"/>
        </w:rPr>
        <w:t>.</w:t>
      </w:r>
    </w:p>
    <w:p w14:paraId="061464D2" w14:textId="07E3BBDD" w:rsidR="00B450E7" w:rsidRDefault="00B450E7" w:rsidP="00876F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Svarbesni Sveikatos, šeimos ir socialinių reikalų komiteto susitikimai:</w:t>
      </w:r>
    </w:p>
    <w:p w14:paraId="5B4DCA81" w14:textId="1EA6768B" w:rsidR="005703DA" w:rsidRDefault="005703DA" w:rsidP="005703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gegužės 21 d. Sveikatos, šeimos ir socialinių reikalų komiteto posėdyje pagal komiteto kompetenciją dalyvavo</w:t>
      </w:r>
      <w:r w:rsidRPr="0021186D">
        <w:t xml:space="preserve"> </w:t>
      </w:r>
      <w:r w:rsidRPr="0021186D">
        <w:rPr>
          <w:rFonts w:ascii="Times New Roman" w:hAnsi="Times New Roman" w:cs="Times New Roman"/>
          <w:sz w:val="24"/>
          <w:szCs w:val="24"/>
        </w:rPr>
        <w:t>ir trumpai pristatė informaciją apie įstaigas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4BB2">
        <w:rPr>
          <w:rFonts w:ascii="Times New Roman" w:hAnsi="Times New Roman" w:cs="Times New Roman"/>
          <w:sz w:val="24"/>
          <w:szCs w:val="24"/>
        </w:rPr>
        <w:t xml:space="preserve"> VŠĮ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BB2">
        <w:rPr>
          <w:rFonts w:ascii="Times New Roman" w:hAnsi="Times New Roman" w:cs="Times New Roman"/>
          <w:sz w:val="24"/>
          <w:szCs w:val="24"/>
        </w:rPr>
        <w:t xml:space="preserve">Joniškio pirminės sveikatos priežiūros centro direktorė </w:t>
      </w:r>
      <w:r>
        <w:rPr>
          <w:rFonts w:ascii="Times New Roman" w:hAnsi="Times New Roman" w:cs="Times New Roman"/>
          <w:sz w:val="24"/>
          <w:szCs w:val="24"/>
        </w:rPr>
        <w:t xml:space="preserve">ir Joniškio rajono savivaldybės visuomenės sveikatos biuro laikinai einanti direktorės pareigas </w:t>
      </w:r>
      <w:r w:rsidRPr="00F54BB2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Martinaitienė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>, VŠĮ Joniškio ligoninės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BB2">
        <w:rPr>
          <w:rFonts w:ascii="Times New Roman" w:hAnsi="Times New Roman" w:cs="Times New Roman"/>
          <w:sz w:val="24"/>
          <w:szCs w:val="24"/>
        </w:rPr>
        <w:t>direktorius Martynas Gedminas, Joniškio rajono vaiko ir šeimos gerovės centro direktorė Alma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Bačianskienė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 xml:space="preserve">, VŠĮ Joniškio psichikos sveikatos centro direktorė Vaida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Činčienė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>, VŠĮ Joniškio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BB2">
        <w:rPr>
          <w:rFonts w:ascii="Times New Roman" w:hAnsi="Times New Roman" w:cs="Times New Roman"/>
          <w:sz w:val="24"/>
          <w:szCs w:val="24"/>
        </w:rPr>
        <w:t xml:space="preserve">socialinių paslaugų ir užimtumo centro direktorė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Džeirana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 xml:space="preserve"> Aleknavičienė</w:t>
      </w:r>
      <w:r w:rsidR="00B450E7">
        <w:rPr>
          <w:rFonts w:ascii="Times New Roman" w:hAnsi="Times New Roman" w:cs="Times New Roman"/>
          <w:sz w:val="24"/>
          <w:szCs w:val="24"/>
        </w:rPr>
        <w:t>;</w:t>
      </w:r>
    </w:p>
    <w:p w14:paraId="525EA8FA" w14:textId="77777777" w:rsidR="005703DA" w:rsidRDefault="005703DA" w:rsidP="005703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kovo 7 d. šauktas neeilinis </w:t>
      </w:r>
      <w:r w:rsidRPr="006830B7">
        <w:rPr>
          <w:rFonts w:ascii="Times New Roman" w:hAnsi="Times New Roman" w:cs="Times New Roman"/>
          <w:sz w:val="24"/>
          <w:szCs w:val="24"/>
        </w:rPr>
        <w:t>Sveikatos, šeimos ir socialinių reikalų komiteto posėd</w:t>
      </w:r>
      <w:r>
        <w:rPr>
          <w:rFonts w:ascii="Times New Roman" w:hAnsi="Times New Roman" w:cs="Times New Roman"/>
          <w:sz w:val="24"/>
          <w:szCs w:val="24"/>
        </w:rPr>
        <w:t xml:space="preserve">is, kuriame </w:t>
      </w:r>
      <w:r w:rsidRPr="00817D51">
        <w:rPr>
          <w:rFonts w:ascii="Times New Roman" w:hAnsi="Times New Roman" w:cs="Times New Roman"/>
          <w:sz w:val="24"/>
          <w:szCs w:val="24"/>
        </w:rPr>
        <w:t>VšĮ Joniškio ligoninės direktorius Martynas Gedminas</w:t>
      </w:r>
      <w:r>
        <w:rPr>
          <w:rFonts w:ascii="Times New Roman" w:hAnsi="Times New Roman" w:cs="Times New Roman"/>
          <w:sz w:val="24"/>
          <w:szCs w:val="24"/>
        </w:rPr>
        <w:t xml:space="preserve"> pristatė </w:t>
      </w:r>
      <w:r w:rsidRPr="00DD64AF">
        <w:rPr>
          <w:rFonts w:ascii="Times New Roman" w:hAnsi="Times New Roman" w:cs="Times New Roman"/>
          <w:sz w:val="24"/>
          <w:szCs w:val="24"/>
        </w:rPr>
        <w:t>darbo organizavimo VšĮ Joniškio ligoninėje pokyči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DD64AF">
        <w:rPr>
          <w:rFonts w:ascii="Times New Roman" w:hAnsi="Times New Roman" w:cs="Times New Roman"/>
          <w:sz w:val="24"/>
          <w:szCs w:val="24"/>
        </w:rPr>
        <w:t xml:space="preserve"> nuo balandžio mėnesio</w:t>
      </w:r>
      <w:r>
        <w:rPr>
          <w:rFonts w:ascii="Times New Roman" w:hAnsi="Times New Roman" w:cs="Times New Roman"/>
          <w:sz w:val="24"/>
          <w:szCs w:val="24"/>
        </w:rPr>
        <w:t xml:space="preserve">, paaiškino situaciją ir atsakė į klausimus. </w:t>
      </w:r>
    </w:p>
    <w:p w14:paraId="1485712A" w14:textId="77777777" w:rsidR="005703DA" w:rsidRDefault="005703DA" w:rsidP="005703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p w14:paraId="5B32084C" w14:textId="77777777" w:rsidR="00876F8B" w:rsidRDefault="00876F8B" w:rsidP="000F3251">
      <w:pPr>
        <w:jc w:val="both"/>
      </w:pPr>
    </w:p>
    <w:sectPr w:rsidR="00876F8B" w:rsidSect="00CA6FC2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57115"/>
    <w:rsid w:val="000F3251"/>
    <w:rsid w:val="001340EB"/>
    <w:rsid w:val="001A5E13"/>
    <w:rsid w:val="001F0EF2"/>
    <w:rsid w:val="002136EB"/>
    <w:rsid w:val="00273288"/>
    <w:rsid w:val="002863CC"/>
    <w:rsid w:val="0042283A"/>
    <w:rsid w:val="0042438E"/>
    <w:rsid w:val="00446EB4"/>
    <w:rsid w:val="00480E3F"/>
    <w:rsid w:val="00540735"/>
    <w:rsid w:val="005703DA"/>
    <w:rsid w:val="005E3F7C"/>
    <w:rsid w:val="006108B4"/>
    <w:rsid w:val="00682552"/>
    <w:rsid w:val="0071004A"/>
    <w:rsid w:val="00732D1A"/>
    <w:rsid w:val="0074116E"/>
    <w:rsid w:val="00750465"/>
    <w:rsid w:val="00754BB8"/>
    <w:rsid w:val="007874E4"/>
    <w:rsid w:val="007C0E59"/>
    <w:rsid w:val="007C216C"/>
    <w:rsid w:val="007F0A2B"/>
    <w:rsid w:val="007F53CF"/>
    <w:rsid w:val="008309D9"/>
    <w:rsid w:val="00843D5F"/>
    <w:rsid w:val="00876F8B"/>
    <w:rsid w:val="0089549D"/>
    <w:rsid w:val="008D10F0"/>
    <w:rsid w:val="00901CBF"/>
    <w:rsid w:val="00914E0E"/>
    <w:rsid w:val="009523B0"/>
    <w:rsid w:val="009537CC"/>
    <w:rsid w:val="009D7C78"/>
    <w:rsid w:val="009E6348"/>
    <w:rsid w:val="009F73C8"/>
    <w:rsid w:val="00AA5538"/>
    <w:rsid w:val="00B11BE3"/>
    <w:rsid w:val="00B41514"/>
    <w:rsid w:val="00B450E7"/>
    <w:rsid w:val="00C57EF0"/>
    <w:rsid w:val="00C91CBA"/>
    <w:rsid w:val="00CA45A9"/>
    <w:rsid w:val="00CA6FC2"/>
    <w:rsid w:val="00CC31E1"/>
    <w:rsid w:val="00D357D4"/>
    <w:rsid w:val="00DA2A3E"/>
    <w:rsid w:val="00DB2769"/>
    <w:rsid w:val="00DD3A0D"/>
    <w:rsid w:val="00DE6F38"/>
    <w:rsid w:val="00E47E7D"/>
    <w:rsid w:val="00E83C5A"/>
    <w:rsid w:val="00F47F33"/>
    <w:rsid w:val="00F52B6A"/>
    <w:rsid w:val="00F54BB2"/>
    <w:rsid w:val="00FE296A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1017</Words>
  <Characters>580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Irma Valuodzė</cp:lastModifiedBy>
  <cp:revision>2</cp:revision>
  <cp:lastPrinted>2024-02-23T10:34:00Z</cp:lastPrinted>
  <dcterms:created xsi:type="dcterms:W3CDTF">2025-03-14T12:03:00Z</dcterms:created>
  <dcterms:modified xsi:type="dcterms:W3CDTF">2025-03-14T12:03:00Z</dcterms:modified>
</cp:coreProperties>
</file>