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07F6E" w14:textId="70145AF6" w:rsidR="00F274CD" w:rsidRDefault="00F274CD" w:rsidP="00F274CD">
      <w:pPr>
        <w:jc w:val="both"/>
        <w:rPr>
          <w:rFonts w:ascii="Times New Roman" w:hAnsi="Times New Roman" w:cs="Times New Roman"/>
          <w:b/>
          <w:bCs/>
          <w:sz w:val="28"/>
          <w:szCs w:val="28"/>
        </w:rPr>
      </w:pPr>
      <w:r w:rsidRPr="00F274CD">
        <w:rPr>
          <w:rFonts w:ascii="Times New Roman" w:hAnsi="Times New Roman" w:cs="Times New Roman"/>
          <w:b/>
          <w:bCs/>
          <w:sz w:val="28"/>
          <w:szCs w:val="28"/>
        </w:rPr>
        <w:t xml:space="preserve">Joniškio rajono savivaldybės tarybos narės </w:t>
      </w:r>
      <w:proofErr w:type="spellStart"/>
      <w:r w:rsidRPr="00F274CD">
        <w:rPr>
          <w:rFonts w:ascii="Times New Roman" w:hAnsi="Times New Roman" w:cs="Times New Roman"/>
          <w:b/>
          <w:bCs/>
          <w:sz w:val="28"/>
          <w:szCs w:val="28"/>
        </w:rPr>
        <w:t>Juventos</w:t>
      </w:r>
      <w:proofErr w:type="spellEnd"/>
      <w:r w:rsidRPr="00F274CD">
        <w:rPr>
          <w:rFonts w:ascii="Times New Roman" w:hAnsi="Times New Roman" w:cs="Times New Roman"/>
          <w:b/>
          <w:bCs/>
          <w:sz w:val="28"/>
          <w:szCs w:val="28"/>
        </w:rPr>
        <w:t xml:space="preserve"> </w:t>
      </w:r>
      <w:proofErr w:type="spellStart"/>
      <w:r w:rsidRPr="00F274CD">
        <w:rPr>
          <w:rFonts w:ascii="Times New Roman" w:hAnsi="Times New Roman" w:cs="Times New Roman"/>
          <w:b/>
          <w:bCs/>
          <w:sz w:val="28"/>
          <w:szCs w:val="28"/>
        </w:rPr>
        <w:t>Jurgelienės</w:t>
      </w:r>
      <w:proofErr w:type="spellEnd"/>
      <w:r w:rsidRPr="00F274CD">
        <w:rPr>
          <w:rFonts w:ascii="Times New Roman" w:hAnsi="Times New Roman" w:cs="Times New Roman"/>
          <w:b/>
          <w:bCs/>
          <w:sz w:val="28"/>
          <w:szCs w:val="28"/>
        </w:rPr>
        <w:t xml:space="preserve"> veiklos ataskaita už 2024 metus</w:t>
      </w:r>
    </w:p>
    <w:p w14:paraId="57F27532" w14:textId="77777777" w:rsidR="00F274CD" w:rsidRPr="00F274CD" w:rsidRDefault="00F274CD" w:rsidP="00F274CD">
      <w:pPr>
        <w:jc w:val="both"/>
        <w:rPr>
          <w:rFonts w:ascii="Times New Roman" w:hAnsi="Times New Roman" w:cs="Times New Roman"/>
          <w:b/>
          <w:bCs/>
          <w:sz w:val="28"/>
          <w:szCs w:val="28"/>
        </w:rPr>
      </w:pPr>
    </w:p>
    <w:p w14:paraId="5785950C" w14:textId="77777777" w:rsidR="00F274CD" w:rsidRPr="00F274CD" w:rsidRDefault="00F274CD" w:rsidP="00F274CD">
      <w:pPr>
        <w:ind w:firstLine="1296"/>
        <w:jc w:val="both"/>
        <w:rPr>
          <w:rFonts w:ascii="Times New Roman" w:hAnsi="Times New Roman" w:cs="Times New Roman"/>
          <w:sz w:val="24"/>
          <w:szCs w:val="24"/>
        </w:rPr>
      </w:pPr>
      <w:r w:rsidRPr="00F274CD">
        <w:rPr>
          <w:rFonts w:ascii="Times New Roman" w:hAnsi="Times New Roman" w:cs="Times New Roman"/>
          <w:sz w:val="24"/>
          <w:szCs w:val="24"/>
        </w:rPr>
        <w:t>2024 metais aktyviai dalyvavau Joniškio rajono savivaldybės tarybos veikloje, prisidėdama prie svarbiausių sprendimų priėmimo ir gyventojų gerovės stiprinimo. Dalyvavau vienuolikoje tarybos posėdžių, iš kurių dviejuose nedalyvavau dėl išvykų, ir visuose 13 komiteto posėdžių. Kaip Sveikatos, šeimos ir socialinių reikalų komiteto pirmininko pavaduotoja, nagrinėjau daugiau nei 239 klausimus, kuriems buvo priimti sprendimai arba pateiktos pastabos. Vadovaudama Šeimos komisijai bei būdama Bendruomenės sveikatos tarybos narė, inicijavau ir dalyvavau svarbiuose sprendimuose, skirtuose stiprinti šeimų gerovę bei skatinti sveiką gyvenimo būdą Joniškio rajone. Gruodžio 17 d. vyko išvažiuojamasis Šeimos komisijos posėdis, kurio metu aptarėme svarbiausius šeimų politikos klausimus. Taip pat esu Reglamento grupės narė ir prisidedu prie tarybos darbo reglamento tobulinimo bei veiklos efektyvinimo.</w:t>
      </w:r>
    </w:p>
    <w:p w14:paraId="3AB3D164" w14:textId="77777777" w:rsidR="00F274CD" w:rsidRPr="00F274CD" w:rsidRDefault="00F274CD" w:rsidP="00F274CD">
      <w:pPr>
        <w:ind w:firstLine="1296"/>
        <w:jc w:val="both"/>
        <w:rPr>
          <w:rFonts w:ascii="Times New Roman" w:hAnsi="Times New Roman" w:cs="Times New Roman"/>
          <w:sz w:val="24"/>
          <w:szCs w:val="24"/>
        </w:rPr>
      </w:pPr>
      <w:r w:rsidRPr="00F274CD">
        <w:rPr>
          <w:rFonts w:ascii="Times New Roman" w:hAnsi="Times New Roman" w:cs="Times New Roman"/>
          <w:sz w:val="24"/>
          <w:szCs w:val="24"/>
        </w:rPr>
        <w:t>Dalyvavau Nacionalinės šeimos tarybos susitikime, kuriame aptartos šeimų gerovės skatinimo iniciatyvos ir politikos gairės ateinantiems metams. Kovo 1 d. dalyvavau Joniškio „Liepsnos“ stovykloje, kur kartu su jaunimu diskutavome apie jų vaidmenį vietos bendruomenėje, pilietinį aktyvumą ir įsitraukimą į savivaldą. Lapkričio 8 d. dalyvavau jaunimo stovykloje „Skrydis aplink pasaulį“, kur kaip tarybos narė kalbėjau apie jaunimo galimybes, lyderystės skatinimą ir bendruomeniškumo svarbą. Susitikau su jaunimo organizacijomis – „Liepsna“, Lietuvos moksleivių sąjungos Joniškio skyriumi ir Skaistgirio jaunimo klubu, aptardama jų įsitraukimą į vietos sprendimų priėmimą ir galimybes stiprinti jų balsą savivaldoje. Kaip Šeimos komisijos pirmininkė dalyvavau Šeimų šventėje, kur komisijos sprendimu buvo skirtos lėšos edukacinei programai „Mokslinė laboratorija“, skatinančiai vaikų ir jaunimo domėjimąsi mokslu ir technologijomis.</w:t>
      </w:r>
    </w:p>
    <w:p w14:paraId="1F74AF9D" w14:textId="77777777" w:rsidR="00F274CD" w:rsidRPr="00F274CD" w:rsidRDefault="00F274CD" w:rsidP="00F274CD">
      <w:pPr>
        <w:ind w:firstLine="1296"/>
        <w:jc w:val="both"/>
        <w:rPr>
          <w:rFonts w:ascii="Times New Roman" w:hAnsi="Times New Roman" w:cs="Times New Roman"/>
          <w:sz w:val="24"/>
          <w:szCs w:val="24"/>
        </w:rPr>
      </w:pPr>
      <w:bookmarkStart w:id="0" w:name="_GoBack"/>
      <w:bookmarkEnd w:id="0"/>
      <w:r w:rsidRPr="00F274CD">
        <w:rPr>
          <w:rFonts w:ascii="Times New Roman" w:hAnsi="Times New Roman" w:cs="Times New Roman"/>
          <w:sz w:val="24"/>
          <w:szCs w:val="24"/>
        </w:rPr>
        <w:t>Svarbesni Sveikatos, šeimos ir socialinių reikalų komiteto susitikimai: Gegužės 21 d. dalyvavau Sveikatos, šeimos ir socialinių reikalų komiteto posėdyje, kuriame Joniškio rajono sveikatos ir socialinių įstaigų vadovai pristatė savo veiklos rezultatus bei ateities planus. Kovo 7 d. neeiliniame komiteto posėdyje kartu su VšĮ Joniškio ligoninės direktoriumi Martynu Gedminu aptarėme darbo organizavimo pokyčius ir jų poveikį gyventojams. Aktyviai įsitraukiau į įvairių socialinių iniciatyvų įgyvendinimą ir sveikatos bei socialinių paslaugų stiprinimą rajone.</w:t>
      </w:r>
    </w:p>
    <w:p w14:paraId="704B1F12" w14:textId="77777777" w:rsidR="00272C74" w:rsidRPr="00F274CD" w:rsidRDefault="00272C74" w:rsidP="000F3251">
      <w:pPr>
        <w:jc w:val="both"/>
        <w:rPr>
          <w:rFonts w:ascii="Times New Roman" w:hAnsi="Times New Roman" w:cs="Times New Roman"/>
          <w:color w:val="FF0000"/>
          <w:sz w:val="24"/>
          <w:szCs w:val="24"/>
        </w:rPr>
      </w:pPr>
    </w:p>
    <w:sectPr w:rsidR="00272C74" w:rsidRPr="00F274CD" w:rsidSect="006A204C">
      <w:pgSz w:w="11906" w:h="16838"/>
      <w:pgMar w:top="1134" w:right="1133"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49D"/>
    <w:rsid w:val="000F3251"/>
    <w:rsid w:val="001A5E13"/>
    <w:rsid w:val="001B07F3"/>
    <w:rsid w:val="001E1D1F"/>
    <w:rsid w:val="00272C74"/>
    <w:rsid w:val="002B13E8"/>
    <w:rsid w:val="002F7F30"/>
    <w:rsid w:val="00305C43"/>
    <w:rsid w:val="0030773F"/>
    <w:rsid w:val="003E5C32"/>
    <w:rsid w:val="0042283A"/>
    <w:rsid w:val="0042438E"/>
    <w:rsid w:val="004758AE"/>
    <w:rsid w:val="00480E3F"/>
    <w:rsid w:val="004E48C0"/>
    <w:rsid w:val="00540735"/>
    <w:rsid w:val="005909F1"/>
    <w:rsid w:val="005A7B4D"/>
    <w:rsid w:val="00655719"/>
    <w:rsid w:val="00682552"/>
    <w:rsid w:val="006A1064"/>
    <w:rsid w:val="006A204C"/>
    <w:rsid w:val="006E7F5D"/>
    <w:rsid w:val="0071004A"/>
    <w:rsid w:val="0074116E"/>
    <w:rsid w:val="00754BB8"/>
    <w:rsid w:val="007874E4"/>
    <w:rsid w:val="007C216C"/>
    <w:rsid w:val="007C6187"/>
    <w:rsid w:val="007F0A2B"/>
    <w:rsid w:val="007F0CE8"/>
    <w:rsid w:val="007F53CF"/>
    <w:rsid w:val="008309D9"/>
    <w:rsid w:val="00836E7F"/>
    <w:rsid w:val="00843D5F"/>
    <w:rsid w:val="00872338"/>
    <w:rsid w:val="0089549D"/>
    <w:rsid w:val="00901CBF"/>
    <w:rsid w:val="009523B0"/>
    <w:rsid w:val="00955C6F"/>
    <w:rsid w:val="009D249A"/>
    <w:rsid w:val="00A05ACE"/>
    <w:rsid w:val="00A45EAD"/>
    <w:rsid w:val="00A506ED"/>
    <w:rsid w:val="00AC7642"/>
    <w:rsid w:val="00AD68AE"/>
    <w:rsid w:val="00B11BE3"/>
    <w:rsid w:val="00B41514"/>
    <w:rsid w:val="00B92983"/>
    <w:rsid w:val="00BF0B1A"/>
    <w:rsid w:val="00C22790"/>
    <w:rsid w:val="00C57EF0"/>
    <w:rsid w:val="00C7116D"/>
    <w:rsid w:val="00CC31E1"/>
    <w:rsid w:val="00CE3A62"/>
    <w:rsid w:val="00D357D4"/>
    <w:rsid w:val="00D60312"/>
    <w:rsid w:val="00D80232"/>
    <w:rsid w:val="00D923AD"/>
    <w:rsid w:val="00DD3A0D"/>
    <w:rsid w:val="00DE6F38"/>
    <w:rsid w:val="00E27A95"/>
    <w:rsid w:val="00E47E7D"/>
    <w:rsid w:val="00E70E34"/>
    <w:rsid w:val="00E96CC8"/>
    <w:rsid w:val="00EF0A36"/>
    <w:rsid w:val="00F274CD"/>
    <w:rsid w:val="00F52B6A"/>
    <w:rsid w:val="00F54BB2"/>
    <w:rsid w:val="00FB07AE"/>
    <w:rsid w:val="00FC54EB"/>
    <w:rsid w:val="00FD46EF"/>
    <w:rsid w:val="00FE5F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F964"/>
  <w15:chartTrackingRefBased/>
  <w15:docId w15:val="{A5D9C759-4E0D-4968-88F3-2F0D4BC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5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1582</Words>
  <Characters>903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Vitalijus Gailius</dc:creator>
  <cp:keywords/>
  <dc:description/>
  <cp:lastModifiedBy>kompiuteris</cp:lastModifiedBy>
  <cp:revision>2</cp:revision>
  <cp:lastPrinted>2024-02-23T10:34:00Z</cp:lastPrinted>
  <dcterms:created xsi:type="dcterms:W3CDTF">2025-03-12T10:05:00Z</dcterms:created>
  <dcterms:modified xsi:type="dcterms:W3CDTF">2025-03-12T10:05:00Z</dcterms:modified>
</cp:coreProperties>
</file>