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1BA1F" w14:textId="77777777" w:rsidR="00713A46" w:rsidRDefault="00713A46" w:rsidP="0011404D">
      <w:pPr>
        <w:ind w:left="6663"/>
        <w:rPr>
          <w:b/>
        </w:rPr>
      </w:pPr>
      <w:r>
        <w:rPr>
          <w:b/>
        </w:rPr>
        <w:t>Projektas</w:t>
      </w:r>
    </w:p>
    <w:p w14:paraId="373E1200" w14:textId="77777777" w:rsidR="00713A46" w:rsidRDefault="00713A46"/>
    <w:p w14:paraId="63456290" w14:textId="77777777" w:rsidR="00713A46" w:rsidRDefault="00713A46">
      <w:pPr>
        <w:jc w:val="center"/>
        <w:rPr>
          <w:b/>
          <w:caps/>
          <w:sz w:val="26"/>
        </w:rPr>
      </w:pPr>
      <w:r>
        <w:rPr>
          <w:b/>
          <w:caps/>
          <w:sz w:val="26"/>
        </w:rPr>
        <w:t>JONIŠKIO RAJONO SAVIVALDYBĖS</w:t>
      </w:r>
    </w:p>
    <w:p w14:paraId="77E322F9" w14:textId="77777777" w:rsidR="00713A46" w:rsidRDefault="00AA641A">
      <w:pPr>
        <w:jc w:val="center"/>
        <w:rPr>
          <w:caps/>
        </w:rPr>
      </w:pPr>
      <w:r>
        <w:rPr>
          <w:b/>
          <w:caps/>
          <w:sz w:val="26"/>
        </w:rPr>
        <w:t>taryba</w:t>
      </w:r>
    </w:p>
    <w:p w14:paraId="5FC1A38A" w14:textId="77777777" w:rsidR="00713A46" w:rsidRDefault="00713A46">
      <w:pPr>
        <w:jc w:val="center"/>
        <w:rPr>
          <w:caps/>
        </w:rPr>
      </w:pPr>
    </w:p>
    <w:p w14:paraId="22ABD35B" w14:textId="1B73347E" w:rsidR="00713A46" w:rsidRDefault="00AA641A">
      <w:pPr>
        <w:jc w:val="center"/>
        <w:rPr>
          <w:b/>
          <w:caps/>
        </w:rPr>
      </w:pPr>
      <w:r>
        <w:rPr>
          <w:b/>
          <w:caps/>
        </w:rPr>
        <w:t>sprendimas</w:t>
      </w:r>
    </w:p>
    <w:p w14:paraId="36F1CF23" w14:textId="148850DB" w:rsidR="008E2AD9" w:rsidRPr="007A6F71" w:rsidRDefault="007A6F71" w:rsidP="008E2AD9">
      <w:pPr>
        <w:pStyle w:val="Pagrindiniotekstotrauka2"/>
        <w:rPr>
          <w:b w:val="0"/>
          <w:bCs w:val="0"/>
        </w:rPr>
      </w:pPr>
      <w:r w:rsidRPr="007A6F71">
        <w:rPr>
          <w:rStyle w:val="Grietas"/>
          <w:b/>
          <w:bCs/>
          <w:color w:val="000000"/>
          <w:szCs w:val="24"/>
        </w:rPr>
        <w:t xml:space="preserve">DĖL </w:t>
      </w:r>
      <w:r w:rsidR="00F73527">
        <w:rPr>
          <w:rStyle w:val="Grietas"/>
          <w:b/>
          <w:bCs/>
          <w:color w:val="000000"/>
          <w:szCs w:val="24"/>
        </w:rPr>
        <w:t xml:space="preserve">ROTUŠĖS GATVĖS </w:t>
      </w:r>
      <w:r w:rsidRPr="007A6F71">
        <w:rPr>
          <w:rStyle w:val="Grietas"/>
          <w:b/>
          <w:bCs/>
          <w:color w:val="000000"/>
          <w:szCs w:val="24"/>
        </w:rPr>
        <w:t xml:space="preserve">PAVADINIMO </w:t>
      </w:r>
      <w:r w:rsidRPr="007A6F71">
        <w:t>SUTEIKIMO</w:t>
      </w:r>
      <w:r w:rsidRPr="007A6F71">
        <w:rPr>
          <w:rStyle w:val="Grietas"/>
          <w:b/>
          <w:bCs/>
          <w:color w:val="000000"/>
          <w:szCs w:val="24"/>
        </w:rPr>
        <w:t xml:space="preserve"> JONIŠKIO MIESTO </w:t>
      </w:r>
      <w:bookmarkStart w:id="0" w:name="_Hlk68159806"/>
      <w:r w:rsidRPr="007A6F71">
        <w:rPr>
          <w:rStyle w:val="Grietas"/>
          <w:b/>
          <w:bCs/>
          <w:color w:val="000000"/>
          <w:szCs w:val="24"/>
        </w:rPr>
        <w:t>GATVEI</w:t>
      </w:r>
    </w:p>
    <w:bookmarkEnd w:id="0"/>
    <w:p w14:paraId="5E42D5A3" w14:textId="77777777" w:rsidR="00713A46" w:rsidRDefault="00713A46">
      <w:pPr>
        <w:ind w:hanging="30"/>
        <w:jc w:val="center"/>
        <w:rPr>
          <w:b/>
          <w:bCs/>
        </w:rPr>
      </w:pPr>
    </w:p>
    <w:p w14:paraId="450AB59E" w14:textId="2939EC2F" w:rsidR="00713A46" w:rsidRDefault="00713A46">
      <w:pPr>
        <w:ind w:hanging="30"/>
        <w:jc w:val="center"/>
      </w:pPr>
      <w:r>
        <w:t>20</w:t>
      </w:r>
      <w:r w:rsidR="00314DFE">
        <w:t>2</w:t>
      </w:r>
      <w:r w:rsidR="00B307AB">
        <w:t>3</w:t>
      </w:r>
      <w:r>
        <w:t xml:space="preserve"> m.</w:t>
      </w:r>
      <w:r w:rsidR="002D452F">
        <w:t xml:space="preserve"> </w:t>
      </w:r>
      <w:r w:rsidR="002B69F7">
        <w:t xml:space="preserve">                         </w:t>
      </w:r>
      <w:r w:rsidR="00314DFE">
        <w:t xml:space="preserve">    </w:t>
      </w:r>
      <w:r w:rsidR="00AC212D">
        <w:t xml:space="preserve"> </w:t>
      </w:r>
      <w:r>
        <w:t>d.   Nr.</w:t>
      </w:r>
      <w:r w:rsidR="002D452F">
        <w:t xml:space="preserve"> </w:t>
      </w:r>
      <w:r w:rsidR="008E2AD9">
        <w:t>T-</w:t>
      </w:r>
    </w:p>
    <w:p w14:paraId="46E63B5A" w14:textId="77777777" w:rsidR="00713A46" w:rsidRDefault="00713A46">
      <w:pPr>
        <w:ind w:hanging="30"/>
        <w:jc w:val="center"/>
      </w:pPr>
      <w:r>
        <w:t>Joniškis</w:t>
      </w:r>
    </w:p>
    <w:p w14:paraId="097FB414" w14:textId="77777777" w:rsidR="00713A46" w:rsidRDefault="00713A46">
      <w:pPr>
        <w:ind w:hanging="30"/>
        <w:jc w:val="center"/>
      </w:pPr>
    </w:p>
    <w:p w14:paraId="032C2894" w14:textId="77777777" w:rsidR="00713A46" w:rsidRDefault="00713A46">
      <w:pPr>
        <w:ind w:hanging="30"/>
        <w:jc w:val="center"/>
      </w:pPr>
    </w:p>
    <w:p w14:paraId="6149E6FA" w14:textId="1BA4A0E9" w:rsidR="00F81115" w:rsidRDefault="00F81115" w:rsidP="00F81115">
      <w:pPr>
        <w:pStyle w:val="Pagrindiniotekstotrauka3"/>
        <w:ind w:firstLine="709"/>
        <w:jc w:val="both"/>
      </w:pPr>
      <w:r w:rsidRPr="00DE3FF4">
        <w:t xml:space="preserve">Vadovaudamasi </w:t>
      </w:r>
      <w:r w:rsidRPr="00DE3FF4">
        <w:rPr>
          <w:szCs w:val="24"/>
        </w:rPr>
        <w:t xml:space="preserve">Lietuvos Respublikos vietos </w:t>
      </w:r>
      <w:r w:rsidRPr="00FA75F8">
        <w:rPr>
          <w:szCs w:val="24"/>
        </w:rPr>
        <w:t xml:space="preserve">savivaldos įstatymo 6 straipsnio </w:t>
      </w:r>
      <w:r w:rsidR="00593CC6" w:rsidRPr="00FA75F8">
        <w:rPr>
          <w:lang w:bidi="he-IL"/>
        </w:rPr>
        <w:t xml:space="preserve">27 punktu ir 16 straipsnio 2 dalies 34 punktu, Pavadinimų gatvėms, pastatams, statiniams ir kitiems objektams </w:t>
      </w:r>
      <w:r w:rsidR="00593CC6" w:rsidRPr="00D7136D">
        <w:rPr>
          <w:lang w:bidi="he-IL"/>
        </w:rPr>
        <w:t>suteikimo, keitimo ir įtraukimo į apskaitą tvarkos aprašu,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F73527">
        <w:rPr>
          <w:lang w:bidi="he-IL"/>
        </w:rPr>
        <w:t xml:space="preserve"> ir </w:t>
      </w:r>
      <w:r w:rsidR="00F73527" w:rsidRPr="008D4802">
        <w:rPr>
          <w:lang w:bidi="he-IL"/>
        </w:rPr>
        <w:t xml:space="preserve">atsižvelgdama į Joniškio </w:t>
      </w:r>
      <w:r w:rsidR="00F73527">
        <w:rPr>
          <w:lang w:bidi="he-IL"/>
        </w:rPr>
        <w:t>rajono savivaldybės tarybos Joniškio rajono savivaldybės iniciatyvų komisijos 2023 m. sausio 17 d. protokolo</w:t>
      </w:r>
      <w:r w:rsidR="00B931C8">
        <w:rPr>
          <w:lang w:bidi="he-IL"/>
        </w:rPr>
        <w:t xml:space="preserve"> Nr. (1.42) IK-1</w:t>
      </w:r>
      <w:r w:rsidR="00F73527">
        <w:rPr>
          <w:lang w:bidi="he-IL"/>
        </w:rPr>
        <w:t xml:space="preserve"> išvadas</w:t>
      </w:r>
      <w:r w:rsidR="00AD42FE" w:rsidRPr="00D7136D">
        <w:rPr>
          <w:lang w:bidi="he-IL"/>
        </w:rPr>
        <w:t>,</w:t>
      </w:r>
      <w:r w:rsidRPr="00D7136D">
        <w:rPr>
          <w:szCs w:val="24"/>
        </w:rPr>
        <w:t xml:space="preserve"> </w:t>
      </w:r>
      <w:r>
        <w:t xml:space="preserve">Joniškio rajono savivaldybės taryba </w:t>
      </w:r>
      <w:r w:rsidRPr="00AA641A">
        <w:rPr>
          <w:spacing w:val="60"/>
        </w:rPr>
        <w:t>nusprendži</w:t>
      </w:r>
      <w:r w:rsidRPr="00734D1A">
        <w:t>a:</w:t>
      </w:r>
    </w:p>
    <w:p w14:paraId="3ED521FA" w14:textId="5C081C67" w:rsidR="00F81115" w:rsidRPr="00DE3FF4" w:rsidRDefault="00593CC6" w:rsidP="00F81115">
      <w:pPr>
        <w:pStyle w:val="Pagrindiniotekstotrauka3"/>
        <w:ind w:firstLine="709"/>
        <w:jc w:val="both"/>
      </w:pPr>
      <w:r>
        <w:rPr>
          <w:szCs w:val="24"/>
          <w:lang w:eastAsia="lt-LT"/>
        </w:rPr>
        <w:t xml:space="preserve">Suteikti </w:t>
      </w:r>
      <w:r w:rsidR="00E16F17">
        <w:rPr>
          <w:szCs w:val="24"/>
          <w:lang w:eastAsia="lt-LT"/>
        </w:rPr>
        <w:t xml:space="preserve">Joniškio miesto </w:t>
      </w:r>
      <w:r w:rsidR="00AD42FE">
        <w:rPr>
          <w:szCs w:val="24"/>
          <w:lang w:eastAsia="lt-LT"/>
        </w:rPr>
        <w:t>gatvei pagal schemą (</w:t>
      </w:r>
      <w:r w:rsidR="00982C26">
        <w:rPr>
          <w:szCs w:val="24"/>
          <w:lang w:eastAsia="lt-LT"/>
        </w:rPr>
        <w:t xml:space="preserve">1 </w:t>
      </w:r>
      <w:r w:rsidR="00AD42FE">
        <w:rPr>
          <w:szCs w:val="24"/>
          <w:lang w:eastAsia="lt-LT"/>
        </w:rPr>
        <w:t xml:space="preserve">priedas) pavadinimą </w:t>
      </w:r>
      <w:r w:rsidR="00FA75F8">
        <w:rPr>
          <w:szCs w:val="24"/>
          <w:lang w:eastAsia="lt-LT"/>
        </w:rPr>
        <w:t xml:space="preserve">– </w:t>
      </w:r>
      <w:r w:rsidR="00F73527">
        <w:rPr>
          <w:szCs w:val="24"/>
          <w:lang w:eastAsia="lt-LT"/>
        </w:rPr>
        <w:t>Rotušės gatvė</w:t>
      </w:r>
      <w:r w:rsidR="004804ED">
        <w:rPr>
          <w:szCs w:val="24"/>
          <w:lang w:eastAsia="lt-LT"/>
        </w:rPr>
        <w:t>.</w:t>
      </w:r>
      <w:r>
        <w:rPr>
          <w:szCs w:val="24"/>
          <w:lang w:eastAsia="lt-LT"/>
        </w:rPr>
        <w:t xml:space="preserve"> </w:t>
      </w:r>
    </w:p>
    <w:p w14:paraId="0F5AC493" w14:textId="77777777" w:rsidR="00CC76FF" w:rsidRDefault="00CC76FF" w:rsidP="00686FC5">
      <w:pPr>
        <w:ind w:firstLine="709"/>
        <w:jc w:val="both"/>
      </w:pPr>
    </w:p>
    <w:p w14:paraId="7E4EE049" w14:textId="77777777" w:rsidR="00F9595A" w:rsidRDefault="00F9595A">
      <w:pPr>
        <w:ind w:left="567"/>
      </w:pPr>
    </w:p>
    <w:p w14:paraId="51E4A5D9" w14:textId="77777777" w:rsidR="00593CC6" w:rsidRDefault="00593CC6">
      <w:pPr>
        <w:ind w:hanging="30"/>
      </w:pPr>
    </w:p>
    <w:p w14:paraId="1AE6D67C" w14:textId="77777777" w:rsidR="00C17C8B" w:rsidRDefault="00C17C8B">
      <w:pPr>
        <w:ind w:hanging="30"/>
      </w:pPr>
    </w:p>
    <w:p w14:paraId="0B979BCD" w14:textId="6F6BF019" w:rsidR="00713A46" w:rsidRDefault="00713A46">
      <w:pPr>
        <w:ind w:hanging="30"/>
      </w:pPr>
      <w:r>
        <w:t xml:space="preserve">Savivaldybės meras                                                                                       </w:t>
      </w:r>
    </w:p>
    <w:p w14:paraId="5240B807" w14:textId="77777777" w:rsidR="00713A46" w:rsidRDefault="00713A46">
      <w:pPr>
        <w:ind w:hanging="30"/>
      </w:pPr>
    </w:p>
    <w:p w14:paraId="17E0C9FD" w14:textId="77777777" w:rsidR="00713A46" w:rsidRDefault="00713A46">
      <w:pPr>
        <w:ind w:hanging="30"/>
      </w:pPr>
    </w:p>
    <w:p w14:paraId="54CB3BCA" w14:textId="77777777" w:rsidR="00F81115" w:rsidRDefault="00F81115" w:rsidP="00F9595A">
      <w:pPr>
        <w:ind w:hanging="30"/>
      </w:pPr>
    </w:p>
    <w:p w14:paraId="739D80BE" w14:textId="77777777" w:rsidR="00593CC6" w:rsidRDefault="00593CC6" w:rsidP="00F9595A">
      <w:pPr>
        <w:ind w:hanging="30"/>
      </w:pPr>
    </w:p>
    <w:p w14:paraId="2D68CD49" w14:textId="77777777" w:rsidR="00593CC6" w:rsidRDefault="00593CC6" w:rsidP="00F9595A">
      <w:pPr>
        <w:ind w:hanging="30"/>
      </w:pPr>
    </w:p>
    <w:p w14:paraId="7462B1D5" w14:textId="77777777" w:rsidR="00593CC6" w:rsidRDefault="00593CC6" w:rsidP="00F9595A">
      <w:pPr>
        <w:ind w:hanging="30"/>
      </w:pPr>
    </w:p>
    <w:p w14:paraId="71330CE0" w14:textId="77777777" w:rsidR="00593CC6" w:rsidRDefault="00593CC6" w:rsidP="00F9595A">
      <w:pPr>
        <w:ind w:hanging="30"/>
      </w:pPr>
    </w:p>
    <w:p w14:paraId="6764D107" w14:textId="77777777" w:rsidR="00593CC6" w:rsidRDefault="00593CC6" w:rsidP="00F9595A">
      <w:pPr>
        <w:ind w:hanging="30"/>
      </w:pPr>
    </w:p>
    <w:p w14:paraId="0E841CF4" w14:textId="77777777" w:rsidR="00593CC6" w:rsidRDefault="00593CC6" w:rsidP="00F9595A">
      <w:pPr>
        <w:ind w:hanging="30"/>
      </w:pPr>
    </w:p>
    <w:p w14:paraId="1E77E071" w14:textId="77777777" w:rsidR="00593CC6" w:rsidRDefault="00593CC6" w:rsidP="00F9595A">
      <w:pPr>
        <w:ind w:hanging="30"/>
      </w:pPr>
    </w:p>
    <w:p w14:paraId="6C830C42" w14:textId="77777777" w:rsidR="00593CC6" w:rsidRDefault="00593CC6" w:rsidP="00F9595A">
      <w:pPr>
        <w:ind w:hanging="30"/>
      </w:pPr>
    </w:p>
    <w:p w14:paraId="3BC11BB4" w14:textId="77777777" w:rsidR="00593CC6" w:rsidRDefault="00593CC6" w:rsidP="00F9595A">
      <w:pPr>
        <w:ind w:hanging="30"/>
      </w:pPr>
    </w:p>
    <w:p w14:paraId="030D7BDE" w14:textId="77777777" w:rsidR="00593CC6" w:rsidRDefault="00593CC6" w:rsidP="00F9595A">
      <w:pPr>
        <w:ind w:hanging="30"/>
      </w:pPr>
    </w:p>
    <w:p w14:paraId="6BD6C9D9" w14:textId="77777777" w:rsidR="00593CC6" w:rsidRDefault="00593CC6" w:rsidP="00F9595A">
      <w:pPr>
        <w:ind w:hanging="30"/>
      </w:pPr>
    </w:p>
    <w:p w14:paraId="70A93516" w14:textId="77777777" w:rsidR="00593CC6" w:rsidRDefault="00593CC6" w:rsidP="00F9595A">
      <w:pPr>
        <w:ind w:hanging="30"/>
      </w:pPr>
    </w:p>
    <w:p w14:paraId="45DC3927" w14:textId="77777777" w:rsidR="00593CC6" w:rsidRDefault="00593CC6" w:rsidP="00F9595A">
      <w:pPr>
        <w:ind w:hanging="30"/>
      </w:pPr>
    </w:p>
    <w:p w14:paraId="2CFCB804" w14:textId="77777777" w:rsidR="00593CC6" w:rsidRDefault="00593CC6" w:rsidP="00F9595A">
      <w:pPr>
        <w:ind w:hanging="30"/>
      </w:pPr>
    </w:p>
    <w:p w14:paraId="174C67BB" w14:textId="77777777" w:rsidR="00593CC6" w:rsidRDefault="00593CC6" w:rsidP="00F9595A">
      <w:pPr>
        <w:ind w:hanging="30"/>
      </w:pPr>
    </w:p>
    <w:p w14:paraId="1071214D" w14:textId="77777777" w:rsidR="00593CC6" w:rsidRDefault="00593CC6" w:rsidP="00F9595A">
      <w:pPr>
        <w:ind w:hanging="30"/>
      </w:pPr>
    </w:p>
    <w:p w14:paraId="1C603A77" w14:textId="77777777" w:rsidR="00593CC6" w:rsidRDefault="00593CC6" w:rsidP="00F9595A">
      <w:pPr>
        <w:ind w:hanging="30"/>
      </w:pPr>
    </w:p>
    <w:p w14:paraId="443244B6" w14:textId="77777777" w:rsidR="00593CC6" w:rsidRDefault="00593CC6" w:rsidP="00F9595A">
      <w:pPr>
        <w:ind w:hanging="30"/>
      </w:pPr>
    </w:p>
    <w:sectPr w:rsidR="00593CC6" w:rsidSect="009819B7">
      <w:headerReference w:type="default" r:id="rId8"/>
      <w:pgSz w:w="11906" w:h="16838"/>
      <w:pgMar w:top="993" w:right="624" w:bottom="709"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DB6B4" w14:textId="77777777" w:rsidR="005D7BAA" w:rsidRDefault="005D7BAA" w:rsidP="00F9595A">
      <w:r>
        <w:separator/>
      </w:r>
    </w:p>
  </w:endnote>
  <w:endnote w:type="continuationSeparator" w:id="0">
    <w:p w14:paraId="66075B85" w14:textId="77777777" w:rsidR="005D7BAA" w:rsidRDefault="005D7BAA" w:rsidP="00F95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16A6D" w14:textId="77777777" w:rsidR="005D7BAA" w:rsidRDefault="005D7BAA" w:rsidP="00F9595A">
      <w:r>
        <w:separator/>
      </w:r>
    </w:p>
  </w:footnote>
  <w:footnote w:type="continuationSeparator" w:id="0">
    <w:p w14:paraId="277C2E04" w14:textId="77777777" w:rsidR="005D7BAA" w:rsidRDefault="005D7BAA" w:rsidP="00F95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2862782"/>
      <w:docPartObj>
        <w:docPartGallery w:val="Page Numbers (Top of Page)"/>
        <w:docPartUnique/>
      </w:docPartObj>
    </w:sdtPr>
    <w:sdtEndPr>
      <w:rPr>
        <w:sz w:val="22"/>
        <w:szCs w:val="22"/>
      </w:rPr>
    </w:sdtEndPr>
    <w:sdtContent>
      <w:p w14:paraId="5D2F3C75" w14:textId="47002165" w:rsidR="00F9595A" w:rsidRPr="00F9595A" w:rsidRDefault="00F9595A">
        <w:pPr>
          <w:pStyle w:val="Antrats"/>
          <w:jc w:val="center"/>
          <w:rPr>
            <w:sz w:val="22"/>
            <w:szCs w:val="22"/>
          </w:rPr>
        </w:pPr>
        <w:r w:rsidRPr="00F9595A">
          <w:rPr>
            <w:sz w:val="22"/>
            <w:szCs w:val="22"/>
          </w:rPr>
          <w:fldChar w:fldCharType="begin"/>
        </w:r>
        <w:r w:rsidRPr="00F9595A">
          <w:rPr>
            <w:sz w:val="22"/>
            <w:szCs w:val="22"/>
          </w:rPr>
          <w:instrText>PAGE   \* MERGEFORMAT</w:instrText>
        </w:r>
        <w:r w:rsidRPr="00F9595A">
          <w:rPr>
            <w:sz w:val="22"/>
            <w:szCs w:val="22"/>
          </w:rPr>
          <w:fldChar w:fldCharType="separate"/>
        </w:r>
        <w:r w:rsidRPr="00F9595A">
          <w:rPr>
            <w:sz w:val="22"/>
            <w:szCs w:val="22"/>
            <w:lang w:val="lt-LT"/>
          </w:rPr>
          <w:t>2</w:t>
        </w:r>
        <w:r w:rsidRPr="00F9595A">
          <w:rPr>
            <w:sz w:val="22"/>
            <w:szCs w:val="22"/>
          </w:rPr>
          <w:fldChar w:fldCharType="end"/>
        </w:r>
      </w:p>
    </w:sdtContent>
  </w:sdt>
  <w:p w14:paraId="4ECA2264" w14:textId="77777777" w:rsidR="00F9595A" w:rsidRDefault="00F9595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A66A29"/>
    <w:multiLevelType w:val="singleLevel"/>
    <w:tmpl w:val="E7C62E92"/>
    <w:lvl w:ilvl="0">
      <w:start w:val="1"/>
      <w:numFmt w:val="decimal"/>
      <w:lvlText w:val="%1."/>
      <w:lvlJc w:val="left"/>
      <w:pPr>
        <w:tabs>
          <w:tab w:val="num" w:pos="1080"/>
        </w:tabs>
        <w:ind w:left="1080" w:hanging="360"/>
      </w:pPr>
      <w:rPr>
        <w:rFonts w:hint="default"/>
      </w:rPr>
    </w:lvl>
  </w:abstractNum>
  <w:abstractNum w:abstractNumId="1" w15:restartNumberingAfterBreak="0">
    <w:nsid w:val="506F7B6A"/>
    <w:multiLevelType w:val="hybridMultilevel"/>
    <w:tmpl w:val="013487DE"/>
    <w:lvl w:ilvl="0" w:tplc="63820C9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70571342"/>
    <w:multiLevelType w:val="hybridMultilevel"/>
    <w:tmpl w:val="C7DE0AD6"/>
    <w:lvl w:ilvl="0" w:tplc="1A0A7B9E">
      <w:start w:val="1"/>
      <w:numFmt w:val="decimal"/>
      <w:lvlText w:val="%1."/>
      <w:lvlJc w:val="left"/>
      <w:pPr>
        <w:tabs>
          <w:tab w:val="num" w:pos="1377"/>
        </w:tabs>
        <w:ind w:left="1377" w:hanging="81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num w:numId="1" w16cid:durableId="240530459">
    <w:abstractNumId w:val="0"/>
  </w:num>
  <w:num w:numId="2" w16cid:durableId="1700423750">
    <w:abstractNumId w:val="2"/>
  </w:num>
  <w:num w:numId="3" w16cid:durableId="818425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396"/>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82"/>
    <w:rsid w:val="00021CD0"/>
    <w:rsid w:val="000B3444"/>
    <w:rsid w:val="0011404D"/>
    <w:rsid w:val="0016366F"/>
    <w:rsid w:val="00170150"/>
    <w:rsid w:val="00181889"/>
    <w:rsid w:val="001A34FD"/>
    <w:rsid w:val="0022460F"/>
    <w:rsid w:val="00246F66"/>
    <w:rsid w:val="002B69F7"/>
    <w:rsid w:val="002C39BA"/>
    <w:rsid w:val="002D452F"/>
    <w:rsid w:val="002D4650"/>
    <w:rsid w:val="00314DFE"/>
    <w:rsid w:val="00320B87"/>
    <w:rsid w:val="00375748"/>
    <w:rsid w:val="003A11BE"/>
    <w:rsid w:val="003A2D32"/>
    <w:rsid w:val="003C405D"/>
    <w:rsid w:val="003E3DB8"/>
    <w:rsid w:val="004330DD"/>
    <w:rsid w:val="004804ED"/>
    <w:rsid w:val="00482E46"/>
    <w:rsid w:val="004A1970"/>
    <w:rsid w:val="004B426E"/>
    <w:rsid w:val="004B5ABA"/>
    <w:rsid w:val="004F7E2E"/>
    <w:rsid w:val="00550714"/>
    <w:rsid w:val="00580A99"/>
    <w:rsid w:val="0058544F"/>
    <w:rsid w:val="00593CC6"/>
    <w:rsid w:val="005B2D83"/>
    <w:rsid w:val="005C30DA"/>
    <w:rsid w:val="005D7BAA"/>
    <w:rsid w:val="0061063A"/>
    <w:rsid w:val="00660808"/>
    <w:rsid w:val="00686FC5"/>
    <w:rsid w:val="00690EA4"/>
    <w:rsid w:val="00713A46"/>
    <w:rsid w:val="00734D1A"/>
    <w:rsid w:val="0076648E"/>
    <w:rsid w:val="0079287A"/>
    <w:rsid w:val="007A6F71"/>
    <w:rsid w:val="007E1CC3"/>
    <w:rsid w:val="008A72E7"/>
    <w:rsid w:val="008D4802"/>
    <w:rsid w:val="008E2AD9"/>
    <w:rsid w:val="00903E43"/>
    <w:rsid w:val="00917D0C"/>
    <w:rsid w:val="00935858"/>
    <w:rsid w:val="0094571A"/>
    <w:rsid w:val="00970CAC"/>
    <w:rsid w:val="00975C82"/>
    <w:rsid w:val="009819B7"/>
    <w:rsid w:val="00982C26"/>
    <w:rsid w:val="009A0143"/>
    <w:rsid w:val="00A23A64"/>
    <w:rsid w:val="00A3221D"/>
    <w:rsid w:val="00A51C3B"/>
    <w:rsid w:val="00A82BE7"/>
    <w:rsid w:val="00AA641A"/>
    <w:rsid w:val="00AC212D"/>
    <w:rsid w:val="00AC69BA"/>
    <w:rsid w:val="00AD01FC"/>
    <w:rsid w:val="00AD42FE"/>
    <w:rsid w:val="00B307AB"/>
    <w:rsid w:val="00B42E1C"/>
    <w:rsid w:val="00B8061A"/>
    <w:rsid w:val="00B931C8"/>
    <w:rsid w:val="00C17C8B"/>
    <w:rsid w:val="00C67683"/>
    <w:rsid w:val="00CC76FF"/>
    <w:rsid w:val="00CF14CA"/>
    <w:rsid w:val="00D7136D"/>
    <w:rsid w:val="00D72295"/>
    <w:rsid w:val="00E033C7"/>
    <w:rsid w:val="00E16F17"/>
    <w:rsid w:val="00E7737C"/>
    <w:rsid w:val="00EC1FEE"/>
    <w:rsid w:val="00EE5D55"/>
    <w:rsid w:val="00F4382C"/>
    <w:rsid w:val="00F73527"/>
    <w:rsid w:val="00F81115"/>
    <w:rsid w:val="00F9595A"/>
    <w:rsid w:val="00FA75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A85F75"/>
  <w15:chartTrackingRefBased/>
  <w15:docId w15:val="{793A3138-989E-4AC8-98F1-41E8D1255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lang w:eastAsia="en-US"/>
    </w:rPr>
  </w:style>
  <w:style w:type="paragraph" w:styleId="Antrat1">
    <w:name w:val="heading 1"/>
    <w:basedOn w:val="prastasis"/>
    <w:next w:val="prastasis"/>
    <w:qFormat/>
    <w:pPr>
      <w:keepNext/>
      <w:jc w:val="center"/>
      <w:outlineLvl w:val="0"/>
    </w:pPr>
    <w:rPr>
      <w:b/>
      <w:bCs/>
      <w:caps/>
    </w:rPr>
  </w:style>
  <w:style w:type="paragraph" w:styleId="Antrat2">
    <w:name w:val="heading 2"/>
    <w:basedOn w:val="prastasis"/>
    <w:next w:val="prastasis"/>
    <w:qFormat/>
    <w:pPr>
      <w:keepNext/>
      <w:jc w:val="center"/>
      <w:outlineLvl w:val="1"/>
    </w:pPr>
    <w:rPr>
      <w:b/>
      <w:caps/>
      <w:sz w:val="26"/>
    </w:rPr>
  </w:style>
  <w:style w:type="paragraph" w:styleId="Antrat3">
    <w:name w:val="heading 3"/>
    <w:basedOn w:val="prastasis"/>
    <w:next w:val="prastasis"/>
    <w:qFormat/>
    <w:pPr>
      <w:keepNext/>
      <w:outlineLvl w:val="2"/>
    </w:pPr>
    <w:rPr>
      <w:lang w:val="en-US"/>
    </w:rPr>
  </w:style>
  <w:style w:type="paragraph" w:styleId="Antrat5">
    <w:name w:val="heading 5"/>
    <w:basedOn w:val="prastasis"/>
    <w:next w:val="prastasis"/>
    <w:qFormat/>
    <w:pPr>
      <w:spacing w:before="240" w:after="60"/>
      <w:outlineLvl w:val="4"/>
    </w:pPr>
    <w:rPr>
      <w:b/>
      <w:bCs/>
      <w:i/>
      <w:iCs/>
      <w:sz w:val="26"/>
      <w:szCs w:val="26"/>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rPr>
      <w:sz w:val="20"/>
      <w:lang w:val="en-US"/>
    </w:rPr>
  </w:style>
  <w:style w:type="paragraph" w:styleId="Pavadinimas">
    <w:name w:val="Title"/>
    <w:basedOn w:val="prastasis"/>
    <w:qFormat/>
    <w:pPr>
      <w:jc w:val="center"/>
    </w:pPr>
    <w:rPr>
      <w:b/>
      <w:caps/>
    </w:rPr>
  </w:style>
  <w:style w:type="paragraph" w:styleId="Pagrindinistekstas">
    <w:name w:val="Body Text"/>
    <w:basedOn w:val="prastasis"/>
    <w:semiHidden/>
  </w:style>
  <w:style w:type="paragraph" w:styleId="Debesliotekstas">
    <w:name w:val="Balloon Text"/>
    <w:basedOn w:val="prastasis"/>
    <w:semiHidden/>
    <w:rPr>
      <w:rFonts w:ascii="Tahoma" w:hAnsi="Tahoma" w:cs="Tahoma"/>
      <w:sz w:val="16"/>
      <w:szCs w:val="16"/>
    </w:rPr>
  </w:style>
  <w:style w:type="paragraph" w:styleId="Porat">
    <w:name w:val="footer"/>
    <w:basedOn w:val="prastasis"/>
    <w:semiHidden/>
    <w:pPr>
      <w:tabs>
        <w:tab w:val="center" w:pos="4153"/>
        <w:tab w:val="right" w:pos="8306"/>
      </w:tabs>
    </w:pPr>
    <w:rPr>
      <w:lang w:val="en-AU"/>
    </w:rPr>
  </w:style>
  <w:style w:type="paragraph" w:styleId="Pagrindinistekstas2">
    <w:name w:val="Body Text 2"/>
    <w:basedOn w:val="prastasis"/>
    <w:semiHidden/>
    <w:pPr>
      <w:jc w:val="center"/>
    </w:pPr>
    <w:rPr>
      <w:b/>
    </w:rPr>
  </w:style>
  <w:style w:type="paragraph" w:styleId="Pagrindiniotekstotrauka">
    <w:name w:val="Body Text Indent"/>
    <w:basedOn w:val="prastasis"/>
    <w:semiHidden/>
    <w:pPr>
      <w:spacing w:after="120"/>
      <w:ind w:left="283"/>
    </w:pPr>
  </w:style>
  <w:style w:type="paragraph" w:styleId="Pagrindiniotekstotrauka2">
    <w:name w:val="Body Text Indent 2"/>
    <w:basedOn w:val="prastasis"/>
    <w:semiHidden/>
    <w:pPr>
      <w:ind w:hanging="30"/>
      <w:jc w:val="center"/>
    </w:pPr>
    <w:rPr>
      <w:b/>
      <w:bCs/>
    </w:rPr>
  </w:style>
  <w:style w:type="paragraph" w:styleId="Pagrindiniotekstotrauka3">
    <w:name w:val="Body Text Indent 3"/>
    <w:basedOn w:val="prastasis"/>
    <w:semiHidden/>
    <w:pPr>
      <w:ind w:firstLine="567"/>
    </w:pPr>
  </w:style>
  <w:style w:type="character" w:styleId="Komentaronuoroda">
    <w:name w:val="annotation reference"/>
    <w:uiPriority w:val="99"/>
    <w:semiHidden/>
    <w:unhideWhenUsed/>
    <w:rsid w:val="00CC76FF"/>
    <w:rPr>
      <w:sz w:val="16"/>
      <w:szCs w:val="16"/>
    </w:rPr>
  </w:style>
  <w:style w:type="paragraph" w:styleId="prastasiniatinklio">
    <w:name w:val="Normal (Web)"/>
    <w:basedOn w:val="prastasis"/>
    <w:uiPriority w:val="99"/>
    <w:semiHidden/>
    <w:unhideWhenUsed/>
    <w:rsid w:val="004B426E"/>
    <w:rPr>
      <w:rFonts w:ascii="Calibri" w:eastAsiaTheme="minorHAnsi" w:hAnsi="Calibri" w:cs="Calibri"/>
      <w:sz w:val="22"/>
      <w:szCs w:val="22"/>
      <w:lang w:eastAsia="lt-LT"/>
    </w:rPr>
  </w:style>
  <w:style w:type="character" w:styleId="Grietas">
    <w:name w:val="Strong"/>
    <w:basedOn w:val="Numatytasispastraiposriftas"/>
    <w:uiPriority w:val="22"/>
    <w:qFormat/>
    <w:rsid w:val="004B426E"/>
    <w:rPr>
      <w:b/>
      <w:bCs/>
    </w:rPr>
  </w:style>
  <w:style w:type="character" w:styleId="Puslapionumeris">
    <w:name w:val="page number"/>
    <w:basedOn w:val="Numatytasispastraiposriftas"/>
    <w:rsid w:val="004A1970"/>
  </w:style>
  <w:style w:type="paragraph" w:styleId="Sraopastraipa">
    <w:name w:val="List Paragraph"/>
    <w:basedOn w:val="prastasis"/>
    <w:uiPriority w:val="34"/>
    <w:qFormat/>
    <w:rsid w:val="008E2AD9"/>
    <w:pPr>
      <w:ind w:left="720"/>
      <w:contextualSpacing/>
    </w:pPr>
  </w:style>
  <w:style w:type="character" w:customStyle="1" w:styleId="AntratsDiagrama">
    <w:name w:val="Antraštės Diagrama"/>
    <w:basedOn w:val="Numatytasispastraiposriftas"/>
    <w:link w:val="Antrats"/>
    <w:uiPriority w:val="99"/>
    <w:rsid w:val="00F9595A"/>
    <w:rPr>
      <w:lang w:val="en-US" w:eastAsia="en-US"/>
    </w:rPr>
  </w:style>
  <w:style w:type="paragraph" w:styleId="Komentarotekstas">
    <w:name w:val="annotation text"/>
    <w:basedOn w:val="prastasis"/>
    <w:link w:val="KomentarotekstasDiagrama"/>
    <w:uiPriority w:val="99"/>
    <w:semiHidden/>
    <w:unhideWhenUsed/>
    <w:rsid w:val="00F81115"/>
    <w:rPr>
      <w:sz w:val="20"/>
    </w:rPr>
  </w:style>
  <w:style w:type="character" w:customStyle="1" w:styleId="KomentarotekstasDiagrama">
    <w:name w:val="Komentaro tekstas Diagrama"/>
    <w:basedOn w:val="Numatytasispastraiposriftas"/>
    <w:link w:val="Komentarotekstas"/>
    <w:uiPriority w:val="99"/>
    <w:semiHidden/>
    <w:rsid w:val="00F8111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2989479">
      <w:bodyDiv w:val="1"/>
      <w:marLeft w:val="0"/>
      <w:marRight w:val="0"/>
      <w:marTop w:val="0"/>
      <w:marBottom w:val="0"/>
      <w:divBdr>
        <w:top w:val="none" w:sz="0" w:space="0" w:color="auto"/>
        <w:left w:val="none" w:sz="0" w:space="0" w:color="auto"/>
        <w:bottom w:val="none" w:sz="0" w:space="0" w:color="auto"/>
        <w:right w:val="none" w:sz="0" w:space="0" w:color="auto"/>
      </w:divBdr>
    </w:div>
    <w:div w:id="1788088235">
      <w:bodyDiv w:val="1"/>
      <w:marLeft w:val="0"/>
      <w:marRight w:val="0"/>
      <w:marTop w:val="0"/>
      <w:marBottom w:val="0"/>
      <w:divBdr>
        <w:top w:val="none" w:sz="0" w:space="0" w:color="auto"/>
        <w:left w:val="none" w:sz="0" w:space="0" w:color="auto"/>
        <w:bottom w:val="none" w:sz="0" w:space="0" w:color="auto"/>
        <w:right w:val="none" w:sz="0" w:space="0" w:color="auto"/>
      </w:divBdr>
    </w:div>
    <w:div w:id="2143453175">
      <w:bodyDiv w:val="1"/>
      <w:marLeft w:val="0"/>
      <w:marRight w:val="0"/>
      <w:marTop w:val="0"/>
      <w:marBottom w:val="0"/>
      <w:divBdr>
        <w:top w:val="none" w:sz="0" w:space="0" w:color="auto"/>
        <w:left w:val="none" w:sz="0" w:space="0" w:color="auto"/>
        <w:bottom w:val="none" w:sz="0" w:space="0" w:color="auto"/>
        <w:right w:val="none" w:sz="0" w:space="0" w:color="auto"/>
      </w:divBdr>
      <w:divsChild>
        <w:div w:id="250086464">
          <w:marLeft w:val="0"/>
          <w:marRight w:val="0"/>
          <w:marTop w:val="0"/>
          <w:marBottom w:val="0"/>
          <w:divBdr>
            <w:top w:val="none" w:sz="0" w:space="0" w:color="auto"/>
            <w:left w:val="none" w:sz="0" w:space="0" w:color="auto"/>
            <w:bottom w:val="none" w:sz="0" w:space="0" w:color="auto"/>
            <w:right w:val="none" w:sz="0" w:space="0" w:color="auto"/>
          </w:divBdr>
        </w:div>
        <w:div w:id="1082835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Kanceliarijos%20skyrius\Mainai\Kalbos%20tvarkytojas\Kitos%20formos\Projektu%20blankai\Sprendimo%20projektas,%20atnaujinta%202019-04-19.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86FBA-125B-43DB-955F-127E7659C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Sprendimo projektas, atnaujinta 2019-04-19.dot</Template>
  <TotalTime>1</TotalTime>
  <Pages>1</Pages>
  <Words>830</Words>
  <Characters>474</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Joniskio rajono savivaldybe</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Bičkienė</dc:creator>
  <cp:keywords/>
  <dc:description/>
  <cp:lastModifiedBy>Laimonas Vingras</cp:lastModifiedBy>
  <cp:revision>2</cp:revision>
  <cp:lastPrinted>2008-03-26T08:59:00Z</cp:lastPrinted>
  <dcterms:created xsi:type="dcterms:W3CDTF">2023-03-08T07:51:00Z</dcterms:created>
  <dcterms:modified xsi:type="dcterms:W3CDTF">2023-03-08T07:51:00Z</dcterms:modified>
</cp:coreProperties>
</file>